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0AEBE6" w14:textId="6E91CC0E" w:rsidR="00A856E2" w:rsidRPr="001F3677" w:rsidRDefault="00DA48F0" w:rsidP="00A856E2">
      <w:pPr>
        <w:suppressAutoHyphens/>
        <w:jc w:val="center"/>
        <w:rPr>
          <w:b/>
        </w:rPr>
      </w:pPr>
      <w:sdt>
        <w:sdtPr>
          <w:rPr>
            <w:rFonts w:ascii="Times New Roman Bold" w:hAnsi="Times New Roman Bold"/>
            <w:b/>
            <w:caps/>
          </w:rPr>
          <w:alias w:val="Category Number"/>
          <w:tag w:val="CategoryNo"/>
          <w:id w:val="-1068963615"/>
          <w:placeholder>
            <w:docPart w:val="88B4973208564EDC83FACE406BF839E6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5bec2664-96c1-41d8-9c26-57eb4ecbc70a' xmlns:ns5='80856639-5424-42e1-9476-a1f8e6918ef0' " w:xpath="/ns0:properties[1]/documentManagement[1]/ns4:CategoryNo[1]" w:storeItemID="{F1478C20-7E74-4BDA-A3A1-1A68DF9AC8B9}"/>
          <w:dropDownList>
            <w:listItem w:value="[Category Number]"/>
          </w:dropDownList>
        </w:sdtPr>
        <w:sdtEndPr/>
        <w:sdtContent>
          <w:r w:rsidR="00CE2499" w:rsidRPr="00CE2499">
            <w:rPr>
              <w:rFonts w:ascii="Times New Roman Bold" w:hAnsi="Times New Roman Bold"/>
              <w:b/>
              <w:caps/>
            </w:rPr>
            <w:t>CATEGORY 400</w:t>
          </w:r>
        </w:sdtContent>
      </w:sdt>
    </w:p>
    <w:p w14:paraId="0608BCC3" w14:textId="49E20435" w:rsidR="00A856E2" w:rsidRPr="001F3677" w:rsidRDefault="00DA48F0" w:rsidP="00A856E2">
      <w:pPr>
        <w:suppressAutoHyphens/>
        <w:jc w:val="center"/>
        <w:rPr>
          <w:b/>
        </w:rPr>
      </w:pPr>
      <w:sdt>
        <w:sdtPr>
          <w:rPr>
            <w:rFonts w:ascii="Times New Roman Bold" w:hAnsi="Times New Roman Bold"/>
            <w:b/>
            <w:caps/>
          </w:rPr>
          <w:alias w:val="Category Name"/>
          <w:tag w:val="CategoryName"/>
          <w:id w:val="1256791910"/>
          <w:placeholder>
            <w:docPart w:val="F6233F5D42E84848A259857A348F2B7F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5bec2664-96c1-41d8-9c26-57eb4ecbc70a' xmlns:ns5='80856639-5424-42e1-9476-a1f8e6918ef0' " w:xpath="/ns0:properties[1]/documentManagement[1]/ns4:CategoryName[1]" w:storeItemID="{F1478C20-7E74-4BDA-A3A1-1A68DF9AC8B9}"/>
          <w:dropDownList>
            <w:listItem w:value="[Category Name]"/>
          </w:dropDownList>
        </w:sdtPr>
        <w:sdtEndPr/>
        <w:sdtContent>
          <w:r w:rsidR="00CE2499" w:rsidRPr="00CE2499">
            <w:rPr>
              <w:rFonts w:ascii="Times New Roman Bold" w:hAnsi="Times New Roman Bold"/>
              <w:b/>
              <w:caps/>
            </w:rPr>
            <w:t>STRUCTURES</w:t>
          </w:r>
        </w:sdtContent>
      </w:sdt>
    </w:p>
    <w:p w14:paraId="7E6FD3CD" w14:textId="77777777" w:rsidR="00891B61" w:rsidRPr="00DC2AF1" w:rsidRDefault="00891B61" w:rsidP="00891B61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both"/>
        <w:rPr>
          <w:rFonts w:ascii="Times New Roman Bold" w:hAnsi="Times New Roman Bold"/>
          <w:b/>
        </w:rPr>
      </w:pPr>
      <w:r>
        <w:fldChar w:fldCharType="begin"/>
      </w:r>
      <w:r>
        <w:instrText xml:space="preserve"> TC "</w:instrText>
      </w:r>
      <w:bookmarkStart w:id="0" w:name="OLE_LINK1"/>
      <w:bookmarkStart w:id="1" w:name="OLE_LINK2"/>
      <w:r>
        <w:instrText xml:space="preserve">SPI - Section 435 – </w:instrText>
      </w:r>
      <w:bookmarkEnd w:id="0"/>
      <w:bookmarkEnd w:id="1"/>
      <w:r>
        <w:instrText xml:space="preserve">Cleaning and Painting New Structural Steel" </w:instrText>
      </w:r>
      <w:r>
        <w:fldChar w:fldCharType="end"/>
      </w:r>
    </w:p>
    <w:p w14:paraId="249EDD23" w14:textId="7C77501A" w:rsidR="004F7875" w:rsidRDefault="008D2D46" w:rsidP="00A856E2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center"/>
      </w:pPr>
      <w:r>
        <w:rPr>
          <w:b/>
        </w:rPr>
        <w:t xml:space="preserve">SECTION </w:t>
      </w:r>
      <w:sdt>
        <w:sdtPr>
          <w:rPr>
            <w:rFonts w:ascii="Times New Roman Bold" w:hAnsi="Times New Roman Bold"/>
            <w:b/>
            <w:bCs/>
            <w:caps/>
          </w:rPr>
          <w:alias w:val="Title"/>
          <w:tag w:val=""/>
          <w:id w:val="1957751833"/>
          <w:placeholder>
            <w:docPart w:val="C87DE68C0F8F48D5916035FA7BEF809D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CE2499" w:rsidRPr="00CE2499">
            <w:rPr>
              <w:rFonts w:ascii="Times New Roman Bold" w:hAnsi="Times New Roman Bold"/>
              <w:b/>
              <w:bCs/>
              <w:caps/>
            </w:rPr>
            <w:t>435 — Cleaning and Painting New Structural Steel</w:t>
          </w:r>
        </w:sdtContent>
      </w:sdt>
    </w:p>
    <w:p w14:paraId="36264177" w14:textId="77777777" w:rsidR="00891B61" w:rsidRDefault="00891B61" w:rsidP="00A856E2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b/>
        </w:rPr>
      </w:pPr>
    </w:p>
    <w:p w14:paraId="092FC40B" w14:textId="231D4D2B" w:rsidR="004F7875" w:rsidRDefault="003E2019" w:rsidP="00A856E2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b/>
        </w:rPr>
      </w:pPr>
      <w:r>
        <w:rPr>
          <w:b/>
        </w:rPr>
        <w:t>435</w:t>
      </w:r>
      <w:r w:rsidR="00F05D35">
        <w:rPr>
          <w:b/>
        </w:rPr>
        <w:t>.0</w:t>
      </w:r>
      <w:r>
        <w:rPr>
          <w:b/>
        </w:rPr>
        <w:t>3</w:t>
      </w:r>
      <w:r w:rsidR="00F05D35">
        <w:rPr>
          <w:b/>
        </w:rPr>
        <w:t xml:space="preserve"> </w:t>
      </w:r>
      <w:r>
        <w:rPr>
          <w:b/>
        </w:rPr>
        <w:t>CONSTRUCTION</w:t>
      </w:r>
    </w:p>
    <w:p w14:paraId="213A18CA" w14:textId="4CD5BC66" w:rsidR="003E2019" w:rsidRDefault="003E2019" w:rsidP="00A856E2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b/>
        </w:rPr>
      </w:pPr>
    </w:p>
    <w:p w14:paraId="6288BDED" w14:textId="268AD3A4" w:rsidR="003E2019" w:rsidRDefault="003E2019" w:rsidP="00A856E2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b/>
        </w:rPr>
      </w:pPr>
      <w:r>
        <w:rPr>
          <w:b/>
        </w:rPr>
        <w:t>435.03.</w:t>
      </w:r>
      <w:r w:rsidR="000C0060">
        <w:rPr>
          <w:b/>
        </w:rPr>
        <w:t>18 Shop Application of Prime Coat.</w:t>
      </w:r>
    </w:p>
    <w:p w14:paraId="08808E13" w14:textId="77777777" w:rsidR="00B7498D" w:rsidRPr="00B246CC" w:rsidRDefault="00B7498D" w:rsidP="00A856E2">
      <w:pPr>
        <w:tabs>
          <w:tab w:val="left" w:pos="187"/>
          <w:tab w:val="left" w:pos="547"/>
          <w:tab w:val="left" w:pos="907"/>
          <w:tab w:val="left" w:pos="1267"/>
        </w:tabs>
        <w:ind w:left="720" w:hanging="720"/>
        <w:jc w:val="both"/>
        <w:rPr>
          <w:color w:val="000000" w:themeColor="text1"/>
        </w:rPr>
      </w:pPr>
    </w:p>
    <w:p w14:paraId="46D72B98" w14:textId="6D7AFB3E" w:rsidR="006D5305" w:rsidRPr="002F5C9B" w:rsidRDefault="00251DDE" w:rsidP="00A856E2">
      <w:pPr>
        <w:tabs>
          <w:tab w:val="left" w:pos="187"/>
          <w:tab w:val="left" w:pos="547"/>
          <w:tab w:val="left" w:pos="907"/>
          <w:tab w:val="left" w:pos="1267"/>
        </w:tabs>
        <w:ind w:left="720" w:hanging="720"/>
        <w:jc w:val="both"/>
      </w:pPr>
      <w:r>
        <w:rPr>
          <w:b/>
          <w:u w:val="single"/>
        </w:rPr>
        <w:t>ADD</w:t>
      </w:r>
      <w:r w:rsidR="006A011C" w:rsidRPr="002F5C9B">
        <w:rPr>
          <w:b/>
        </w:rPr>
        <w:t>:</w:t>
      </w:r>
      <w:r w:rsidR="006A011C" w:rsidRPr="002F5C9B">
        <w:t xml:space="preserve">  The following </w:t>
      </w:r>
      <w:r w:rsidR="00A856E2">
        <w:t xml:space="preserve">after the last </w:t>
      </w:r>
      <w:r w:rsidR="003E2019">
        <w:t>paragraph</w:t>
      </w:r>
      <w:r w:rsidR="000C0060">
        <w:t>.</w:t>
      </w:r>
      <w:r w:rsidR="003E2019">
        <w:t xml:space="preserve"> </w:t>
      </w:r>
    </w:p>
    <w:p w14:paraId="47B04501" w14:textId="4A45EE09" w:rsidR="007821BD" w:rsidRPr="002F5C9B" w:rsidRDefault="007821BD" w:rsidP="00A856E2">
      <w:pPr>
        <w:tabs>
          <w:tab w:val="left" w:pos="187"/>
          <w:tab w:val="left" w:pos="547"/>
          <w:tab w:val="left" w:pos="907"/>
          <w:tab w:val="left" w:pos="1267"/>
        </w:tabs>
        <w:ind w:left="720" w:hanging="720"/>
        <w:jc w:val="both"/>
      </w:pPr>
    </w:p>
    <w:p w14:paraId="7C95C3A5" w14:textId="0BBEE626" w:rsidR="00E85819" w:rsidRDefault="00E85819" w:rsidP="00891B61">
      <w:pPr>
        <w:jc w:val="both"/>
      </w:pPr>
      <w:r>
        <w:t xml:space="preserve">Primer used for areas designated as slip critical </w:t>
      </w:r>
      <w:r w:rsidRPr="002718A1">
        <w:t>shall</w:t>
      </w:r>
      <w:r>
        <w:t xml:space="preserve"> have been tested and approved for Slip B</w:t>
      </w:r>
      <w:r w:rsidR="002718A1">
        <w:t xml:space="preserve"> by </w:t>
      </w:r>
      <w:r w:rsidR="00172D07">
        <w:t>an AASHTO</w:t>
      </w:r>
      <w:r w:rsidR="00144E24">
        <w:t xml:space="preserve"> </w:t>
      </w:r>
      <w:r w:rsidR="00172D07">
        <w:t>N</w:t>
      </w:r>
      <w:r w:rsidR="00144E24">
        <w:t xml:space="preserve">ational </w:t>
      </w:r>
      <w:r w:rsidR="00172D07">
        <w:t>T</w:t>
      </w:r>
      <w:r w:rsidR="00144E24">
        <w:t xml:space="preserve">ransportation </w:t>
      </w:r>
      <w:r w:rsidR="00172D07">
        <w:t>P</w:t>
      </w:r>
      <w:r w:rsidR="00144E24">
        <w:t xml:space="preserve">roduct </w:t>
      </w:r>
      <w:r w:rsidR="00172D07">
        <w:t>E</w:t>
      </w:r>
      <w:r w:rsidR="00144E24">
        <w:t xml:space="preserve">valuation </w:t>
      </w:r>
      <w:r w:rsidR="00172D07">
        <w:t>P</w:t>
      </w:r>
      <w:r w:rsidR="00144E24">
        <w:t>rogram</w:t>
      </w:r>
      <w:r w:rsidR="00FA7BBE">
        <w:t xml:space="preserve"> (NEPEP)</w:t>
      </w:r>
      <w:r w:rsidR="00172D07">
        <w:t xml:space="preserve"> approved</w:t>
      </w:r>
      <w:r w:rsidR="002718A1">
        <w:t xml:space="preserve"> independent testing lab</w:t>
      </w:r>
      <w:r w:rsidR="00172D07">
        <w:t>ora</w:t>
      </w:r>
      <w:r w:rsidR="002718A1">
        <w:t>t</w:t>
      </w:r>
      <w:r w:rsidR="00172D07">
        <w:t>o</w:t>
      </w:r>
      <w:r w:rsidR="002718A1">
        <w:t>ry</w:t>
      </w:r>
      <w:r w:rsidR="002718A1" w:rsidDel="002718A1">
        <w:t xml:space="preserve"> </w:t>
      </w:r>
      <w:r w:rsidR="00172D07">
        <w:t>according</w:t>
      </w:r>
      <w:r w:rsidR="00316BE8">
        <w:t xml:space="preserve"> to</w:t>
      </w:r>
      <w:r>
        <w:t xml:space="preserve"> </w:t>
      </w:r>
      <w:r w:rsidR="000C0060">
        <w:t xml:space="preserve">the </w:t>
      </w:r>
      <w:r>
        <w:t>Research Council on Structural Connections</w:t>
      </w:r>
      <w:r w:rsidR="000C0060">
        <w:t xml:space="preserve">’ </w:t>
      </w:r>
      <w:r>
        <w:t>“Specification for Structural Joints Using High</w:t>
      </w:r>
      <w:r w:rsidR="00891B61">
        <w:t>-</w:t>
      </w:r>
      <w:r>
        <w:t>Strength Bolts</w:t>
      </w:r>
      <w:r w:rsidR="00891B61">
        <w:t>.</w:t>
      </w:r>
      <w:r>
        <w:t xml:space="preserve">”  </w:t>
      </w:r>
      <w:r w:rsidR="00C90549">
        <w:t>Provide c</w:t>
      </w:r>
      <w:r>
        <w:t>ertificat</w:t>
      </w:r>
      <w:r w:rsidR="000C0060">
        <w:t xml:space="preserve">ion </w:t>
      </w:r>
      <w:r w:rsidR="00C90549">
        <w:t>for</w:t>
      </w:r>
      <w:r>
        <w:t xml:space="preserve"> </w:t>
      </w:r>
      <w:r w:rsidR="00C90549">
        <w:t xml:space="preserve">all </w:t>
      </w:r>
      <w:r>
        <w:t xml:space="preserve">thinners used </w:t>
      </w:r>
      <w:r w:rsidR="000C0060">
        <w:t>in the primer</w:t>
      </w:r>
      <w:r>
        <w:t xml:space="preserve">. </w:t>
      </w:r>
      <w:bookmarkStart w:id="2" w:name="_GoBack"/>
      <w:bookmarkEnd w:id="2"/>
    </w:p>
    <w:sectPr w:rsidR="00E85819" w:rsidSect="00B246C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720" w:right="1440" w:bottom="720" w:left="1440" w:header="720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3A03E7" w14:textId="77777777" w:rsidR="00874162" w:rsidRDefault="00874162">
      <w:r>
        <w:separator/>
      </w:r>
    </w:p>
  </w:endnote>
  <w:endnote w:type="continuationSeparator" w:id="0">
    <w:p w14:paraId="1819F484" w14:textId="77777777" w:rsidR="00874162" w:rsidRDefault="00874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Kino MT">
    <w:altName w:val="Calibri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296B06" w14:textId="77777777" w:rsidR="002459C9" w:rsidRDefault="000A65C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2459C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459C9">
      <w:rPr>
        <w:rStyle w:val="PageNumber"/>
        <w:noProof/>
      </w:rPr>
      <w:t>1</w:t>
    </w:r>
    <w:r>
      <w:rPr>
        <w:rStyle w:val="PageNumber"/>
      </w:rPr>
      <w:fldChar w:fldCharType="end"/>
    </w:r>
  </w:p>
  <w:p w14:paraId="62FBA217" w14:textId="77777777" w:rsidR="002459C9" w:rsidRDefault="002459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CD0E51" w14:textId="77777777" w:rsidR="002459C9" w:rsidRPr="009F75F5" w:rsidRDefault="00367115" w:rsidP="00067347">
    <w:pPr>
      <w:pStyle w:val="Footer"/>
      <w:tabs>
        <w:tab w:val="clear" w:pos="4320"/>
        <w:tab w:val="clear" w:pos="8640"/>
        <w:tab w:val="right" w:pos="9360"/>
      </w:tabs>
      <w:jc w:val="right"/>
    </w:pPr>
    <w:r>
      <w:t>06</w:t>
    </w:r>
    <w:r w:rsidR="00F13882">
      <w:t>-</w:t>
    </w:r>
    <w:r>
      <w:t>02</w:t>
    </w:r>
    <w:r w:rsidR="00070172">
      <w:t>-</w:t>
    </w:r>
    <w:r w:rsidR="002F5C9B">
      <w:t>15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13CC48" w14:textId="0B673AC7" w:rsidR="00E17F6F" w:rsidRDefault="00F517C1">
    <w:pPr>
      <w:pStyle w:val="Footer"/>
      <w:jc w:val="right"/>
    </w:pPr>
    <w:r>
      <w:t>0</w:t>
    </w:r>
    <w:r w:rsidR="002804B0">
      <w:t>5</w:t>
    </w:r>
    <w:r>
      <w:t>-</w:t>
    </w:r>
    <w:r w:rsidR="002804B0">
      <w:t>1</w:t>
    </w:r>
    <w:r w:rsidR="00DA48F0">
      <w:t>9</w:t>
    </w:r>
    <w:r>
      <w:t>-20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DA386F" w14:textId="77777777" w:rsidR="00874162" w:rsidRDefault="00874162">
      <w:r>
        <w:separator/>
      </w:r>
    </w:p>
  </w:footnote>
  <w:footnote w:type="continuationSeparator" w:id="0">
    <w:p w14:paraId="37D62A4C" w14:textId="77777777" w:rsidR="00874162" w:rsidRDefault="008741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E0C064" w14:textId="3446D10B" w:rsidR="002459C9" w:rsidRDefault="000A65C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2459C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459C9">
      <w:rPr>
        <w:rStyle w:val="PageNumber"/>
        <w:noProof/>
      </w:rPr>
      <w:t>1</w:t>
    </w:r>
    <w:r>
      <w:rPr>
        <w:rStyle w:val="PageNumber"/>
      </w:rPr>
      <w:fldChar w:fldCharType="end"/>
    </w:r>
  </w:p>
  <w:p w14:paraId="6241B975" w14:textId="77777777" w:rsidR="002459C9" w:rsidRDefault="002459C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D8C5E1" w14:textId="1BCE72D5" w:rsidR="002459C9" w:rsidRDefault="00A856E2" w:rsidP="00BE6F48">
    <w:pPr>
      <w:pStyle w:val="Header"/>
      <w:tabs>
        <w:tab w:val="clear" w:pos="4320"/>
        <w:tab w:val="clear" w:pos="8640"/>
        <w:tab w:val="right" w:pos="9360"/>
      </w:tabs>
      <w:rPr>
        <w:sz w:val="20"/>
      </w:rPr>
    </w:pPr>
    <w:r w:rsidRPr="003A1121">
      <w:rPr>
        <w:noProof/>
        <w:sz w:val="20"/>
      </w:rPr>
      <w:drawing>
        <wp:inline distT="0" distB="0" distL="0" distR="0" wp14:anchorId="2FAC2415" wp14:editId="79F10CA5">
          <wp:extent cx="2933700" cy="56197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40" t="-226" r="-240" b="-226"/>
                  <a:stretch>
                    <a:fillRect/>
                  </a:stretch>
                </pic:blipFill>
                <pic:spPr bwMode="auto">
                  <a:xfrm>
                    <a:off x="0" y="0"/>
                    <a:ext cx="293370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62C25BA" w14:textId="77777777" w:rsidR="002459C9" w:rsidRDefault="002459C9" w:rsidP="00BE6F48">
    <w:pPr>
      <w:pStyle w:val="Header"/>
      <w:tabs>
        <w:tab w:val="clear" w:pos="4320"/>
        <w:tab w:val="clear" w:pos="8640"/>
        <w:tab w:val="right" w:pos="9360"/>
      </w:tabs>
    </w:pPr>
    <w:r>
      <w:rPr>
        <w:b/>
      </w:rPr>
      <w:t>SPECIAL PROVISIONS INSERT</w:t>
    </w:r>
    <w:r>
      <w:tab/>
      <w:t xml:space="preserve">CONTRACT NO. </w:t>
    </w:r>
    <w:r w:rsidR="000A65C7">
      <w:fldChar w:fldCharType="begin"/>
    </w:r>
    <w:r>
      <w:instrText xml:space="preserve"> DOCPROPERTY  IFB_ContractNo \* MERGEFORMAT </w:instrText>
    </w:r>
    <w:r w:rsidR="000A65C7">
      <w:fldChar w:fldCharType="separate"/>
    </w:r>
    <w:proofErr w:type="spellStart"/>
    <w:r w:rsidR="00DE1F02">
      <w:t>IFB_ContractNo</w:t>
    </w:r>
    <w:proofErr w:type="spellEnd"/>
    <w:r w:rsidR="000A65C7">
      <w:fldChar w:fldCharType="end"/>
    </w:r>
  </w:p>
  <w:p w14:paraId="56B01401" w14:textId="77777777" w:rsidR="002459C9" w:rsidRDefault="002459C9">
    <w:pPr>
      <w:pStyle w:val="Header"/>
      <w:tabs>
        <w:tab w:val="clear" w:pos="8640"/>
        <w:tab w:val="right" w:pos="9360"/>
      </w:tabs>
    </w:pPr>
    <w:r>
      <w:t xml:space="preserve">430 </w:t>
    </w:r>
    <w:r w:rsidRPr="00C218F3">
      <w:sym w:font="Kino MT" w:char="2014"/>
    </w:r>
    <w:r>
      <w:t xml:space="preserve"> METAL STRUCTURES</w:t>
    </w:r>
    <w:r>
      <w:tab/>
    </w:r>
    <w:r>
      <w:tab/>
    </w:r>
    <w:r w:rsidR="00E92BA7">
      <w:t xml:space="preserve">2 </w:t>
    </w:r>
    <w:r>
      <w:t xml:space="preserve">of </w:t>
    </w:r>
    <w:r w:rsidR="00E92BA7">
      <w:t>2</w:t>
    </w:r>
  </w:p>
  <w:p w14:paraId="3BFC567C" w14:textId="77777777" w:rsidR="002459C9" w:rsidRDefault="002459C9">
    <w:pPr>
      <w:pStyle w:val="Header"/>
      <w:tabs>
        <w:tab w:val="clear" w:pos="864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9EA2E9" w14:textId="7F387754" w:rsidR="00E92BA7" w:rsidRDefault="00A856E2" w:rsidP="00E92BA7">
    <w:pPr>
      <w:pStyle w:val="Header"/>
      <w:tabs>
        <w:tab w:val="clear" w:pos="4320"/>
        <w:tab w:val="clear" w:pos="8640"/>
        <w:tab w:val="right" w:pos="9360"/>
      </w:tabs>
      <w:rPr>
        <w:b/>
      </w:rPr>
    </w:pPr>
    <w:r w:rsidRPr="00A856E2">
      <w:rPr>
        <w:noProof/>
        <w:sz w:val="20"/>
      </w:rPr>
      <w:drawing>
        <wp:inline distT="0" distB="0" distL="0" distR="0" wp14:anchorId="2F7F2009" wp14:editId="3AFCCA1E">
          <wp:extent cx="2914650" cy="428625"/>
          <wp:effectExtent l="0" t="0" r="0" b="0"/>
          <wp:docPr id="8" name="Picture 2" descr="C:\Users\bgilardi\Desktop\MDOT with SHA logo Horizontal Grayscale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bgilardi\Desktop\MDOT with SHA logo Horizontal Grayscale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4650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BDC8FCC" w14:textId="77777777" w:rsidR="00E92BA7" w:rsidRDefault="00E92BA7" w:rsidP="00E92BA7">
    <w:pPr>
      <w:pStyle w:val="Header"/>
      <w:tabs>
        <w:tab w:val="clear" w:pos="4320"/>
        <w:tab w:val="clear" w:pos="8640"/>
        <w:tab w:val="right" w:pos="9360"/>
      </w:tabs>
    </w:pPr>
    <w:r>
      <w:rPr>
        <w:b/>
      </w:rPr>
      <w:t>SPECIAL PROVISIONS INSERT</w:t>
    </w:r>
    <w:r>
      <w:tab/>
      <w:t xml:space="preserve">CONTRACT NO. </w:t>
    </w:r>
    <w:r w:rsidR="000A65C7">
      <w:fldChar w:fldCharType="begin"/>
    </w:r>
    <w:r>
      <w:instrText xml:space="preserve"> DOCPROPERTY  IFB_ContractNo \* MERGEFORMAT </w:instrText>
    </w:r>
    <w:r w:rsidR="000A65C7">
      <w:fldChar w:fldCharType="separate"/>
    </w:r>
    <w:proofErr w:type="spellStart"/>
    <w:r w:rsidR="00DE1F02">
      <w:t>IFB_ContractNo</w:t>
    </w:r>
    <w:proofErr w:type="spellEnd"/>
    <w:r w:rsidR="000A65C7">
      <w:fldChar w:fldCharType="end"/>
    </w:r>
  </w:p>
  <w:p w14:paraId="17856612" w14:textId="659D0B51" w:rsidR="00F2598E" w:rsidRDefault="00DA48F0" w:rsidP="00A856E2">
    <w:pPr>
      <w:pStyle w:val="Header"/>
      <w:tabs>
        <w:tab w:val="clear" w:pos="8640"/>
        <w:tab w:val="right" w:pos="9360"/>
      </w:tabs>
    </w:pPr>
    <w:sdt>
      <w:sdtPr>
        <w:rPr>
          <w:caps/>
        </w:rPr>
        <w:alias w:val="Title"/>
        <w:tag w:val=""/>
        <w:id w:val="223870132"/>
        <w:placeholder>
          <w:docPart w:val="21E70D1F1ADE41F7ADE95BED9C8B499F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CE2499" w:rsidRPr="00CE2499">
          <w:rPr>
            <w:caps/>
          </w:rPr>
          <w:t>435 — Cleaning and Painting New Structural Steel</w:t>
        </w:r>
      </w:sdtContent>
    </w:sdt>
    <w:r w:rsidR="00E92BA7">
      <w:tab/>
      <w:t xml:space="preserve">1 of </w:t>
    </w:r>
    <w:r w:rsidR="000C0060">
      <w:t>1</w:t>
    </w:r>
  </w:p>
  <w:p w14:paraId="50620544" w14:textId="77777777" w:rsidR="00C9504D" w:rsidRDefault="00C9504D" w:rsidP="00A856E2">
    <w:pPr>
      <w:pStyle w:val="Header"/>
      <w:tabs>
        <w:tab w:val="clear" w:pos="8640"/>
        <w:tab w:val="right" w:pos="93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390DF2"/>
    <w:multiLevelType w:val="multilevel"/>
    <w:tmpl w:val="5010C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6257911"/>
    <w:multiLevelType w:val="hybridMultilevel"/>
    <w:tmpl w:val="9CB2D87A"/>
    <w:lvl w:ilvl="0" w:tplc="12B2B138">
      <w:start w:val="1"/>
      <w:numFmt w:val="lowerLetter"/>
      <w:lvlText w:val="(%1)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BF529D1"/>
    <w:multiLevelType w:val="hybridMultilevel"/>
    <w:tmpl w:val="109EF79A"/>
    <w:lvl w:ilvl="0" w:tplc="BA90DDD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A2701F2"/>
    <w:multiLevelType w:val="hybridMultilevel"/>
    <w:tmpl w:val="61B0F11A"/>
    <w:lvl w:ilvl="0" w:tplc="12B2B138">
      <w:start w:val="1"/>
      <w:numFmt w:val="lowerLetter"/>
      <w:lvlText w:val="(%1)"/>
      <w:lvlJc w:val="left"/>
      <w:pPr>
        <w:ind w:left="1800" w:hanging="360"/>
      </w:pPr>
      <w:rPr>
        <w:rFonts w:hint="default"/>
        <w:b/>
      </w:rPr>
    </w:lvl>
    <w:lvl w:ilvl="1" w:tplc="D3D65E02">
      <w:start w:val="1"/>
      <w:numFmt w:val="decimal"/>
      <w:lvlText w:val="(%2)"/>
      <w:lvlJc w:val="left"/>
      <w:pPr>
        <w:ind w:left="2520" w:hanging="360"/>
      </w:pPr>
      <w:rPr>
        <w:rFonts w:hint="default"/>
        <w:b/>
      </w:r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262"/>
    <w:rsid w:val="00015746"/>
    <w:rsid w:val="0003775C"/>
    <w:rsid w:val="000415A1"/>
    <w:rsid w:val="00046D9C"/>
    <w:rsid w:val="000522E2"/>
    <w:rsid w:val="00067347"/>
    <w:rsid w:val="00070172"/>
    <w:rsid w:val="00082BEB"/>
    <w:rsid w:val="00083AF8"/>
    <w:rsid w:val="000A65C7"/>
    <w:rsid w:val="000A75A4"/>
    <w:rsid w:val="000B7A5B"/>
    <w:rsid w:val="000C0060"/>
    <w:rsid w:val="000D32E1"/>
    <w:rsid w:val="000D77DA"/>
    <w:rsid w:val="00111474"/>
    <w:rsid w:val="0011429B"/>
    <w:rsid w:val="00114EF7"/>
    <w:rsid w:val="00131392"/>
    <w:rsid w:val="00133F4D"/>
    <w:rsid w:val="00134C82"/>
    <w:rsid w:val="00143085"/>
    <w:rsid w:val="0014379D"/>
    <w:rsid w:val="00144E24"/>
    <w:rsid w:val="00146530"/>
    <w:rsid w:val="001659D0"/>
    <w:rsid w:val="00172D07"/>
    <w:rsid w:val="00173BB1"/>
    <w:rsid w:val="00181EF6"/>
    <w:rsid w:val="0018666E"/>
    <w:rsid w:val="0019618F"/>
    <w:rsid w:val="001A14ED"/>
    <w:rsid w:val="001B0EBC"/>
    <w:rsid w:val="001B1D99"/>
    <w:rsid w:val="001B369A"/>
    <w:rsid w:val="001C40FC"/>
    <w:rsid w:val="001E4296"/>
    <w:rsid w:val="001E53FE"/>
    <w:rsid w:val="001E7D24"/>
    <w:rsid w:val="001F4140"/>
    <w:rsid w:val="001F74CD"/>
    <w:rsid w:val="00227BAE"/>
    <w:rsid w:val="00241810"/>
    <w:rsid w:val="002459C9"/>
    <w:rsid w:val="00251DDE"/>
    <w:rsid w:val="00255C41"/>
    <w:rsid w:val="002638BA"/>
    <w:rsid w:val="002718A1"/>
    <w:rsid w:val="002804B0"/>
    <w:rsid w:val="00282EEF"/>
    <w:rsid w:val="002904E4"/>
    <w:rsid w:val="002B6AF9"/>
    <w:rsid w:val="002F257C"/>
    <w:rsid w:val="002F5C9B"/>
    <w:rsid w:val="00316BE8"/>
    <w:rsid w:val="00334174"/>
    <w:rsid w:val="00347BE9"/>
    <w:rsid w:val="00356A48"/>
    <w:rsid w:val="00367115"/>
    <w:rsid w:val="00367795"/>
    <w:rsid w:val="00382276"/>
    <w:rsid w:val="00394C89"/>
    <w:rsid w:val="0039625D"/>
    <w:rsid w:val="003A1121"/>
    <w:rsid w:val="003A77F0"/>
    <w:rsid w:val="003B4A1E"/>
    <w:rsid w:val="003D46AA"/>
    <w:rsid w:val="003D5EFE"/>
    <w:rsid w:val="003E2019"/>
    <w:rsid w:val="00416841"/>
    <w:rsid w:val="00423845"/>
    <w:rsid w:val="0043238A"/>
    <w:rsid w:val="00434933"/>
    <w:rsid w:val="004357C2"/>
    <w:rsid w:val="00435E0C"/>
    <w:rsid w:val="00453253"/>
    <w:rsid w:val="00454005"/>
    <w:rsid w:val="004628EE"/>
    <w:rsid w:val="00473B23"/>
    <w:rsid w:val="00480894"/>
    <w:rsid w:val="004836D7"/>
    <w:rsid w:val="004860F6"/>
    <w:rsid w:val="00492F49"/>
    <w:rsid w:val="004A384F"/>
    <w:rsid w:val="004A4B60"/>
    <w:rsid w:val="004B67D3"/>
    <w:rsid w:val="004C1AF6"/>
    <w:rsid w:val="004D42E9"/>
    <w:rsid w:val="004E3464"/>
    <w:rsid w:val="004E55F9"/>
    <w:rsid w:val="004E583B"/>
    <w:rsid w:val="004F3746"/>
    <w:rsid w:val="004F7875"/>
    <w:rsid w:val="00502C26"/>
    <w:rsid w:val="00514C96"/>
    <w:rsid w:val="00515248"/>
    <w:rsid w:val="00526505"/>
    <w:rsid w:val="00532B35"/>
    <w:rsid w:val="00544939"/>
    <w:rsid w:val="00551262"/>
    <w:rsid w:val="00556240"/>
    <w:rsid w:val="00561FC3"/>
    <w:rsid w:val="0056518A"/>
    <w:rsid w:val="0056602C"/>
    <w:rsid w:val="00571094"/>
    <w:rsid w:val="005716B9"/>
    <w:rsid w:val="00573597"/>
    <w:rsid w:val="005C2880"/>
    <w:rsid w:val="005D20AA"/>
    <w:rsid w:val="005F44FD"/>
    <w:rsid w:val="00626D9A"/>
    <w:rsid w:val="00636BCF"/>
    <w:rsid w:val="006431AB"/>
    <w:rsid w:val="006711D1"/>
    <w:rsid w:val="00680DB9"/>
    <w:rsid w:val="006849F0"/>
    <w:rsid w:val="006A011C"/>
    <w:rsid w:val="006B0E35"/>
    <w:rsid w:val="006B21EF"/>
    <w:rsid w:val="006B222C"/>
    <w:rsid w:val="006B3EC0"/>
    <w:rsid w:val="006C2D4D"/>
    <w:rsid w:val="006D5305"/>
    <w:rsid w:val="006F06B0"/>
    <w:rsid w:val="006F4199"/>
    <w:rsid w:val="0070031E"/>
    <w:rsid w:val="00706C52"/>
    <w:rsid w:val="00724121"/>
    <w:rsid w:val="007510D1"/>
    <w:rsid w:val="007524B2"/>
    <w:rsid w:val="0076468A"/>
    <w:rsid w:val="00774441"/>
    <w:rsid w:val="007821BD"/>
    <w:rsid w:val="00784E28"/>
    <w:rsid w:val="00790EFE"/>
    <w:rsid w:val="00795051"/>
    <w:rsid w:val="007B0C8C"/>
    <w:rsid w:val="007C14C8"/>
    <w:rsid w:val="007C1D88"/>
    <w:rsid w:val="007C69E3"/>
    <w:rsid w:val="007D22C0"/>
    <w:rsid w:val="007E0521"/>
    <w:rsid w:val="007F6119"/>
    <w:rsid w:val="00861D54"/>
    <w:rsid w:val="00874162"/>
    <w:rsid w:val="00881F49"/>
    <w:rsid w:val="00882385"/>
    <w:rsid w:val="0088764B"/>
    <w:rsid w:val="00891B61"/>
    <w:rsid w:val="0089667B"/>
    <w:rsid w:val="008A1A1F"/>
    <w:rsid w:val="008A3E89"/>
    <w:rsid w:val="008B4FB2"/>
    <w:rsid w:val="008B741F"/>
    <w:rsid w:val="008D2D46"/>
    <w:rsid w:val="008D7A0E"/>
    <w:rsid w:val="008E6E01"/>
    <w:rsid w:val="008F2C7F"/>
    <w:rsid w:val="008F6974"/>
    <w:rsid w:val="009053D1"/>
    <w:rsid w:val="00907E2D"/>
    <w:rsid w:val="00910CB6"/>
    <w:rsid w:val="00922E29"/>
    <w:rsid w:val="00923CDB"/>
    <w:rsid w:val="00933BF3"/>
    <w:rsid w:val="00937385"/>
    <w:rsid w:val="00964436"/>
    <w:rsid w:val="00965A40"/>
    <w:rsid w:val="00973379"/>
    <w:rsid w:val="0097665F"/>
    <w:rsid w:val="009835F1"/>
    <w:rsid w:val="009A25B3"/>
    <w:rsid w:val="009C3AB0"/>
    <w:rsid w:val="009E210C"/>
    <w:rsid w:val="009E5E20"/>
    <w:rsid w:val="009F75F5"/>
    <w:rsid w:val="00A06AFE"/>
    <w:rsid w:val="00A10CC8"/>
    <w:rsid w:val="00A114A9"/>
    <w:rsid w:val="00A143B8"/>
    <w:rsid w:val="00A159D6"/>
    <w:rsid w:val="00A37612"/>
    <w:rsid w:val="00A44744"/>
    <w:rsid w:val="00A80F56"/>
    <w:rsid w:val="00A856E2"/>
    <w:rsid w:val="00A96567"/>
    <w:rsid w:val="00A96DA2"/>
    <w:rsid w:val="00AA4AAE"/>
    <w:rsid w:val="00AB4BB1"/>
    <w:rsid w:val="00AB7977"/>
    <w:rsid w:val="00AC53F9"/>
    <w:rsid w:val="00AF53B0"/>
    <w:rsid w:val="00AF6A0B"/>
    <w:rsid w:val="00B040AA"/>
    <w:rsid w:val="00B10CAE"/>
    <w:rsid w:val="00B136EA"/>
    <w:rsid w:val="00B246CC"/>
    <w:rsid w:val="00B33EA4"/>
    <w:rsid w:val="00B46ABD"/>
    <w:rsid w:val="00B47B53"/>
    <w:rsid w:val="00B6649C"/>
    <w:rsid w:val="00B7498D"/>
    <w:rsid w:val="00B827B8"/>
    <w:rsid w:val="00B96107"/>
    <w:rsid w:val="00BC20DA"/>
    <w:rsid w:val="00BC62C1"/>
    <w:rsid w:val="00BC6621"/>
    <w:rsid w:val="00BE124E"/>
    <w:rsid w:val="00BE3F07"/>
    <w:rsid w:val="00BE6F48"/>
    <w:rsid w:val="00BF36E2"/>
    <w:rsid w:val="00BF5039"/>
    <w:rsid w:val="00BF5D32"/>
    <w:rsid w:val="00C1011C"/>
    <w:rsid w:val="00C218F3"/>
    <w:rsid w:val="00C3092A"/>
    <w:rsid w:val="00C57DA3"/>
    <w:rsid w:val="00C71973"/>
    <w:rsid w:val="00C775EA"/>
    <w:rsid w:val="00C80FF2"/>
    <w:rsid w:val="00C90549"/>
    <w:rsid w:val="00C9504D"/>
    <w:rsid w:val="00CA62D8"/>
    <w:rsid w:val="00CC7881"/>
    <w:rsid w:val="00CE2499"/>
    <w:rsid w:val="00CE56EF"/>
    <w:rsid w:val="00CF30D4"/>
    <w:rsid w:val="00D04942"/>
    <w:rsid w:val="00D07FCF"/>
    <w:rsid w:val="00D11BBB"/>
    <w:rsid w:val="00D21E13"/>
    <w:rsid w:val="00D46785"/>
    <w:rsid w:val="00D47B39"/>
    <w:rsid w:val="00D60EEE"/>
    <w:rsid w:val="00D64D46"/>
    <w:rsid w:val="00D86611"/>
    <w:rsid w:val="00D87363"/>
    <w:rsid w:val="00D927BB"/>
    <w:rsid w:val="00D949B8"/>
    <w:rsid w:val="00DA48F0"/>
    <w:rsid w:val="00DC2AF1"/>
    <w:rsid w:val="00DC5EE1"/>
    <w:rsid w:val="00DE1F02"/>
    <w:rsid w:val="00DF1DEF"/>
    <w:rsid w:val="00DF24E8"/>
    <w:rsid w:val="00DF495A"/>
    <w:rsid w:val="00E05413"/>
    <w:rsid w:val="00E15843"/>
    <w:rsid w:val="00E17F6F"/>
    <w:rsid w:val="00E202D7"/>
    <w:rsid w:val="00E252CB"/>
    <w:rsid w:val="00E36176"/>
    <w:rsid w:val="00E40EFE"/>
    <w:rsid w:val="00E54492"/>
    <w:rsid w:val="00E819C9"/>
    <w:rsid w:val="00E822D4"/>
    <w:rsid w:val="00E85819"/>
    <w:rsid w:val="00E90B28"/>
    <w:rsid w:val="00E92BA7"/>
    <w:rsid w:val="00E93C9B"/>
    <w:rsid w:val="00EB3384"/>
    <w:rsid w:val="00EC2AE5"/>
    <w:rsid w:val="00EC5E18"/>
    <w:rsid w:val="00EC661D"/>
    <w:rsid w:val="00EC72D7"/>
    <w:rsid w:val="00ED3A4A"/>
    <w:rsid w:val="00EE576B"/>
    <w:rsid w:val="00EF734C"/>
    <w:rsid w:val="00F05D35"/>
    <w:rsid w:val="00F103D0"/>
    <w:rsid w:val="00F13882"/>
    <w:rsid w:val="00F2598E"/>
    <w:rsid w:val="00F32A98"/>
    <w:rsid w:val="00F36485"/>
    <w:rsid w:val="00F47568"/>
    <w:rsid w:val="00F517C1"/>
    <w:rsid w:val="00F544C3"/>
    <w:rsid w:val="00F64878"/>
    <w:rsid w:val="00F860AB"/>
    <w:rsid w:val="00F944D2"/>
    <w:rsid w:val="00FA7BBE"/>
    <w:rsid w:val="00FC30C9"/>
    <w:rsid w:val="00FD7F7B"/>
    <w:rsid w:val="00FE24B4"/>
    <w:rsid w:val="00FF2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."/>
  <w:listSeparator w:val=","/>
  <w14:docId w14:val="2B1456FB"/>
  <w15:chartTrackingRefBased/>
  <w15:docId w15:val="{6364C03C-17DB-47B3-9929-1276E771B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2E1"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0D32E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0D32E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0D32E1"/>
  </w:style>
  <w:style w:type="paragraph" w:styleId="ListParagraph">
    <w:name w:val="List Paragraph"/>
    <w:basedOn w:val="Normal"/>
    <w:uiPriority w:val="34"/>
    <w:qFormat/>
    <w:rsid w:val="00B33EA4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860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860F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D5305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CM116">
    <w:name w:val="CM116"/>
    <w:basedOn w:val="Default"/>
    <w:next w:val="Default"/>
    <w:uiPriority w:val="99"/>
    <w:rsid w:val="00B7498D"/>
    <w:rPr>
      <w:color w:val="auto"/>
    </w:rPr>
  </w:style>
  <w:style w:type="character" w:styleId="CommentReference">
    <w:name w:val="annotation reference"/>
    <w:basedOn w:val="DefaultParagraphFont"/>
    <w:uiPriority w:val="99"/>
    <w:semiHidden/>
    <w:unhideWhenUsed/>
    <w:rsid w:val="00561F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61FC3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61FC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1F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1FC3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CE249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350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88B4973208564EDC83FACE406BF839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31E77D-CDBB-444C-A469-822C6530872D}"/>
      </w:docPartPr>
      <w:docPartBody>
        <w:p w:rsidR="000810E1" w:rsidRDefault="00770E13">
          <w:r w:rsidRPr="00732258">
            <w:rPr>
              <w:rStyle w:val="PlaceholderText"/>
            </w:rPr>
            <w:t>[Category Number]</w:t>
          </w:r>
        </w:p>
      </w:docPartBody>
    </w:docPart>
    <w:docPart>
      <w:docPartPr>
        <w:name w:val="F6233F5D42E84848A259857A348F2B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D75C2F-D40F-4F3B-8F74-CE65B1B91C6C}"/>
      </w:docPartPr>
      <w:docPartBody>
        <w:p w:rsidR="000810E1" w:rsidRDefault="00770E13">
          <w:r w:rsidRPr="00732258">
            <w:rPr>
              <w:rStyle w:val="PlaceholderText"/>
            </w:rPr>
            <w:t>[Category Name]</w:t>
          </w:r>
        </w:p>
      </w:docPartBody>
    </w:docPart>
    <w:docPart>
      <w:docPartPr>
        <w:name w:val="C87DE68C0F8F48D5916035FA7BEF8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C74942-8F68-44AD-A648-C37C5EB43290}"/>
      </w:docPartPr>
      <w:docPartBody>
        <w:p w:rsidR="000810E1" w:rsidRDefault="00770E13">
          <w:r w:rsidRPr="00732258">
            <w:rPr>
              <w:rStyle w:val="PlaceholderText"/>
            </w:rPr>
            <w:t>[Title]</w:t>
          </w:r>
        </w:p>
      </w:docPartBody>
    </w:docPart>
    <w:docPart>
      <w:docPartPr>
        <w:name w:val="21E70D1F1ADE41F7ADE95BED9C8B49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EA512C-B445-421E-BE19-EF8BB4F0CBF6}"/>
      </w:docPartPr>
      <w:docPartBody>
        <w:p w:rsidR="000810E1" w:rsidRDefault="00770E13">
          <w:r w:rsidRPr="00732258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Kino MT">
    <w:altName w:val="Calibri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E13"/>
    <w:rsid w:val="000810E1"/>
    <w:rsid w:val="00770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70E13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fc0645b-286d-4e21-a42b-92e66f786fa9">SPECIAL PROVISIONS INSERT</Spec_x0020_Type>
    <Version_x0020_Date xmlns="6fc0645b-286d-4e21-a42b-92e66f786fa9">2020-05-19T04:00:00+00:00</Version_x0020_Date>
    <Spec_x0020_Year xmlns="6fc0645b-286d-4e21-a42b-92e66f786fa9">2019 Specification</Spec_x0020_Year>
    <Category xmlns="6fc0645b-286d-4e21-a42b-92e66f786fa9">CATEGORY 400 STRUCTURES</Category>
    <Description0 xmlns="6fc0645b-286d-4e21-a42b-92e66f786fa9">SPI-Section 435-Cleaning and Painting New Structural Steel</Description0>
    <Number_x0020_of_x0020_Pages xmlns="f951c687-8bdc-48b1-8498-82a1869b8f62">1</Number_x0020_of_x0020_Pages>
    <Last_x0020_Modified_x0020_Date xmlns="f951c687-8bdc-48b1-8498-82a1869b8f62">05-19-20</Last_x0020_Modified_x0020_Date>
    <Funding_x0020_Types xmlns="f951c687-8bdc-48b1-8498-82a1869b8f62">
      <Value>Federal - A</Value>
      <Value>Federal - O</Value>
      <Value>State</Value>
    </Funding_x0020_Types>
    <TOC_x0020_Order xmlns="6fc0645b-286d-4e21-a42b-92e66f786fa9">58</TOC_x0020_Order>
    <Special_x0020_Instruction xmlns="6fc0645b-286d-4e21-a42b-92e66f786fa9" xsi:nil="true"/>
    <TOC_x0020_Description xmlns="6fc0645b-286d-4e21-a42b-92e66f786fa9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000539C71BD4899C324B3709025A2" ma:contentTypeVersion="21" ma:contentTypeDescription="Create a new document." ma:contentTypeScope="" ma:versionID="53d7d86a7dcb81b327fc2931a107c767">
  <xsd:schema xmlns:xsd="http://www.w3.org/2001/XMLSchema" xmlns:xs="http://www.w3.org/2001/XMLSchema" xmlns:p="http://schemas.microsoft.com/office/2006/metadata/properties" xmlns:ns2="f951c687-8bdc-48b1-8498-82a1869b8f62" xmlns:ns3="6fc0645b-286d-4e21-a42b-92e66f786fa9" xmlns:ns4="dbdde212-76a4-4d72-8d28-247569b6abed" targetNamespace="http://schemas.microsoft.com/office/2006/metadata/properties" ma:root="true" ma:fieldsID="42119295c46fc7e2b07ab755c80d0683" ns2:_="" ns3:_="" ns4:_="">
    <xsd:import namespace="f951c687-8bdc-48b1-8498-82a1869b8f62"/>
    <xsd:import namespace="6fc0645b-286d-4e21-a42b-92e66f786fa9"/>
    <xsd:import namespace="dbdde212-76a4-4d72-8d28-247569b6abed"/>
    <xsd:element name="properties">
      <xsd:complexType>
        <xsd:sequence>
          <xsd:element name="documentManagement">
            <xsd:complexType>
              <xsd:all>
                <xsd:element ref="ns2:Last_x0020_Modified_x0020_Date" minOccurs="0"/>
                <xsd:element ref="ns2:Number_x0020_of_x0020_Pages" minOccurs="0"/>
                <xsd:element ref="ns2:Funding_x0020_Types" minOccurs="0"/>
                <xsd:element ref="ns3:Special_x0020_Instruction" minOccurs="0"/>
                <xsd:element ref="ns3:Category" minOccurs="0"/>
                <xsd:element ref="ns3:Version_x0020_Date" minOccurs="0"/>
                <xsd:element ref="ns3:Description0" minOccurs="0"/>
                <xsd:element ref="ns3:Spec_x0020_Type" minOccurs="0"/>
                <xsd:element ref="ns4:SharedWithUsers" minOccurs="0"/>
                <xsd:element ref="ns3:Spec_x0020_Year" minOccurs="0"/>
                <xsd:element ref="ns3:TOC_x0020_Order" minOccurs="0"/>
                <xsd:element ref="ns3:TOC_x0020_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51c687-8bdc-48b1-8498-82a1869b8f62" elementFormDefault="qualified">
    <xsd:import namespace="http://schemas.microsoft.com/office/2006/documentManagement/types"/>
    <xsd:import namespace="http://schemas.microsoft.com/office/infopath/2007/PartnerControls"/>
    <xsd:element name="Last_x0020_Modified_x0020_Date" ma:index="8" nillable="true" ma:displayName="LAST MODIFIED DATE" ma:description="Date the document was authorized for consumption.  Minor edits do not require a new date." ma:internalName="Last_x0020_Modified_x0020_Date">
      <xsd:simpleType>
        <xsd:restriction base="dms:Text">
          <xsd:maxLength value="20"/>
        </xsd:restriction>
      </xsd:simpleType>
    </xsd:element>
    <xsd:element name="Number_x0020_of_x0020_Pages" ma:index="9" nillable="true" ma:displayName="Sheets" ma:decimals="0" ma:default="1" ma:internalName="Number_x0020_of_x0020_Pages" ma:percentage="FALSE">
      <xsd:simpleType>
        <xsd:restriction base="dms:Number">
          <xsd:minInclusive value="1"/>
        </xsd:restriction>
      </xsd:simpleType>
    </xsd:element>
    <xsd:element name="Funding_x0020_Types" ma:index="10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645b-286d-4e21-a42b-92e66f786fa9" elementFormDefault="qualified">
    <xsd:import namespace="http://schemas.microsoft.com/office/2006/documentManagement/types"/>
    <xsd:import namespace="http://schemas.microsoft.com/office/infopath/2007/PartnerControls"/>
    <xsd:element name="Special_x0020_Instruction" ma:index="11" nillable="true" ma:displayName="Usage Instructions" ma:description="Short instructions on how and when the document is used.  Field to be included in the document's hidden text." ma:internalName="Special_x0020_Instruction">
      <xsd:simpleType>
        <xsd:restriction base="dms:Note">
          <xsd:maxLength value="255"/>
        </xsd:restriction>
      </xsd:simpleType>
    </xsd:element>
    <xsd:element name="Category" ma:index="12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  <xsd:enumeration value="SPECIAL PROVISIONS"/>
          <xsd:enumeration value="MISCELLANEOUS CONTRACT DETAILS"/>
          <xsd:enumeration value="UTILITIES"/>
        </xsd:restriction>
      </xsd:simpleType>
    </xsd:element>
    <xsd:element name="Version_x0020_Date" ma:index="13" nillable="true" ma:displayName="Version Date" ma:format="DateOnly" ma:internalName="Version_x0020_Date">
      <xsd:simpleType>
        <xsd:restriction base="dms:DateTime"/>
      </xsd:simpleType>
    </xsd:element>
    <xsd:element name="Description0" ma:index="14" nillable="true" ma:displayName="Description" ma:internalName="Description0">
      <xsd:simpleType>
        <xsd:restriction base="dms:Text">
          <xsd:maxLength value="150"/>
        </xsd:restriction>
      </xsd:simpleType>
    </xsd:element>
    <xsd:element name="Spec_x0020_Type" ma:index="15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  <xsd:element name="Spec_x0020_Year" ma:index="17" nillable="true" ma:displayName="Spec Year" ma:default="2019 Specification" ma:format="Dropdown" ma:internalName="Spec_x0020_Year">
      <xsd:simpleType>
        <xsd:restriction base="dms:Choice">
          <xsd:enumeration value="2008 Specification"/>
          <xsd:enumeration value="2017 Specification"/>
          <xsd:enumeration value="2018 Specification"/>
          <xsd:enumeration value="2019 Specification"/>
          <xsd:enumeration value="2020 Specification"/>
        </xsd:restriction>
      </xsd:simpleType>
    </xsd:element>
    <xsd:element name="TOC_x0020_Order" ma:index="18" nillable="true" ma:displayName="TOC Order" ma:description="Leave blank to not include a file into the TOC" ma:internalName="TOC_x0020_Order">
      <xsd:simpleType>
        <xsd:restriction base="dms:Number"/>
      </xsd:simpleType>
    </xsd:element>
    <xsd:element name="TOC_x0020_Description" ma:index="20" nillable="true" ma:displayName="TOC Description" ma:internalName="TOC_x0020_Descrip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4F35F-75EB-4367-A679-D276090EA63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4D3B1766-0A0D-4B46-BE26-8FC2054D08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478C20-7E74-4BDA-A3A1-1A68DF9AC8B9}">
  <ds:schemaRefs>
    <ds:schemaRef ds:uri="http://purl.org/dc/terms/"/>
    <ds:schemaRef ds:uri="http://schemas.microsoft.com/office/2006/documentManagement/types"/>
    <ds:schemaRef ds:uri="http://schemas.microsoft.com/office/2006/metadata/properties"/>
    <ds:schemaRef ds:uri="http://purl.org/dc/elements/1.1/"/>
    <ds:schemaRef ds:uri="f951c687-8bdc-48b1-8498-82a1869b8f62"/>
    <ds:schemaRef ds:uri="http://schemas.openxmlformats.org/package/2006/metadata/core-properties"/>
    <ds:schemaRef ds:uri="http://schemas.microsoft.com/office/infopath/2007/PartnerControls"/>
    <ds:schemaRef ds:uri="6fc0645b-286d-4e21-a42b-92e66f786fa9"/>
    <ds:schemaRef ds:uri="dbdde212-76a4-4d72-8d28-247569b6abed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88716AE-EE05-4E03-87F0-DD4C3EB4DEE9}"/>
</file>

<file path=customXml/itemProps5.xml><?xml version="1.0" encoding="utf-8"?>
<ds:datastoreItem xmlns:ds="http://schemas.openxmlformats.org/officeDocument/2006/customXml" ds:itemID="{E2359CFB-17F9-4D0E-99B7-EAA44E829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80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435 — Cleaning and Painting New Structural Steel</vt:lpstr>
    </vt:vector>
  </TitlesOfParts>
  <Company>MDOT</Company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435 — Cleaning and Painting New Structural Steel</dc:title>
  <dc:subject>SPI-Section 435–CLEANING AND PAINTING NEW STRUCTURAL STEEL</dc:subject>
  <dc:creator>OOS</dc:creator>
  <cp:keywords/>
  <cp:lastModifiedBy>Reynaldo Delos Reyes</cp:lastModifiedBy>
  <cp:revision>25</cp:revision>
  <cp:lastPrinted>2016-06-08T11:15:00Z</cp:lastPrinted>
  <dcterms:created xsi:type="dcterms:W3CDTF">2019-07-16T13:48:00Z</dcterms:created>
  <dcterms:modified xsi:type="dcterms:W3CDTF">2020-05-18T13:40:00Z</dcterms:modified>
  <cp:category>Category 400-Structures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">
    <vt:lpwstr>Document</vt:lpwstr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_CopySource">
    <vt:lpwstr/>
  </property>
  <property fmtid="{D5CDD505-2E9C-101B-9397-08002B2CF9AE}" pid="7" name="Order">
    <vt:r8>9400</vt:r8>
  </property>
  <property fmtid="{D5CDD505-2E9C-101B-9397-08002B2CF9AE}" pid="8" name="ContentTypeId">
    <vt:lpwstr>0x010100AF3000539C71BD4899C324B3709025A2</vt:lpwstr>
  </property>
  <property fmtid="{D5CDD505-2E9C-101B-9397-08002B2CF9AE}" pid="9" name="EmailHeaders">
    <vt:lpwstr/>
  </property>
  <property fmtid="{D5CDD505-2E9C-101B-9397-08002B2CF9AE}" pid="10" name="EmailSender">
    <vt:lpwstr/>
  </property>
  <property fmtid="{D5CDD505-2E9C-101B-9397-08002B2CF9AE}" pid="11" name="EmailTo">
    <vt:lpwstr/>
  </property>
  <property fmtid="{D5CDD505-2E9C-101B-9397-08002B2CF9AE}" pid="12" name="EmailFrom">
    <vt:lpwstr/>
  </property>
  <property fmtid="{D5CDD505-2E9C-101B-9397-08002B2CF9AE}" pid="13" name="EmailSubject">
    <vt:lpwstr/>
  </property>
  <property fmtid="{D5CDD505-2E9C-101B-9397-08002B2CF9AE}" pid="14" name="EmailCc">
    <vt:lpwstr/>
  </property>
  <property fmtid="{D5CDD505-2E9C-101B-9397-08002B2CF9AE}" pid="15" name="WorkflowChangePath">
    <vt:lpwstr>fa0aad34-dc89-4cfc-96ea-28d60b10dd53,6;</vt:lpwstr>
  </property>
</Properties>
</file>